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5" w:rsidRPr="00805765" w:rsidRDefault="00805765" w:rsidP="00805765">
      <w:pPr>
        <w:jc w:val="center"/>
        <w:rPr>
          <w:b/>
        </w:rPr>
      </w:pPr>
      <w:r w:rsidRPr="00805765">
        <w:rPr>
          <w:b/>
        </w:rPr>
        <w:t xml:space="preserve">Мониторинг успеваемости итоговых контрольных работ   по русскому  языку, математике, итоги 3 четверти </w:t>
      </w:r>
      <w:r w:rsidR="009637FD">
        <w:rPr>
          <w:b/>
        </w:rPr>
        <w:t xml:space="preserve">2021-2022 учебного года </w:t>
      </w:r>
      <w:r w:rsidRPr="00805765">
        <w:rPr>
          <w:b/>
        </w:rPr>
        <w:t>по ООП ООО</w:t>
      </w:r>
    </w:p>
    <w:p w:rsidR="00805765" w:rsidRDefault="00805765" w:rsidP="00805765"/>
    <w:p w:rsidR="00805765" w:rsidRDefault="00805765" w:rsidP="00805765">
      <w:proofErr w:type="gramStart"/>
      <w:r w:rsidRPr="009637FD">
        <w:rPr>
          <w:b/>
        </w:rPr>
        <w:t>1.По итогам проведения итоговых контрольных по русскому языку и математике за 3 четверть</w:t>
      </w:r>
      <w:r>
        <w:t xml:space="preserve">  хороший уровень качества знаний по русскому языку: во 2 </w:t>
      </w:r>
      <w:proofErr w:type="spellStart"/>
      <w:r>
        <w:t>кл</w:t>
      </w:r>
      <w:proofErr w:type="spellEnd"/>
      <w:r>
        <w:t xml:space="preserve">.(67%),  в 7 </w:t>
      </w:r>
      <w:proofErr w:type="spellStart"/>
      <w:r>
        <w:t>кл</w:t>
      </w:r>
      <w:proofErr w:type="spellEnd"/>
      <w:r>
        <w:t xml:space="preserve">.(50%), по математике в 6 </w:t>
      </w:r>
      <w:proofErr w:type="spellStart"/>
      <w:r>
        <w:t>кл</w:t>
      </w:r>
      <w:proofErr w:type="spellEnd"/>
      <w:r>
        <w:t xml:space="preserve">.(50%),  низкий уровень качества знаний по русскому языку: в 4 </w:t>
      </w:r>
      <w:proofErr w:type="spellStart"/>
      <w:r>
        <w:t>кл</w:t>
      </w:r>
      <w:proofErr w:type="spellEnd"/>
      <w:r>
        <w:t xml:space="preserve">.(33%), в 5 </w:t>
      </w:r>
      <w:proofErr w:type="spellStart"/>
      <w:r>
        <w:t>кл</w:t>
      </w:r>
      <w:proofErr w:type="spellEnd"/>
      <w:r>
        <w:t xml:space="preserve">.(11%), в 6 </w:t>
      </w:r>
      <w:proofErr w:type="spellStart"/>
      <w:r>
        <w:t>кл</w:t>
      </w:r>
      <w:proofErr w:type="spellEnd"/>
      <w:r>
        <w:t>.(33%), в 8 ко.(10%),  в 9</w:t>
      </w:r>
      <w:proofErr w:type="gramEnd"/>
      <w:r>
        <w:t xml:space="preserve"> </w:t>
      </w:r>
      <w:proofErr w:type="spellStart"/>
      <w:proofErr w:type="gramStart"/>
      <w:r>
        <w:t>кл</w:t>
      </w:r>
      <w:proofErr w:type="spellEnd"/>
      <w:r>
        <w:t xml:space="preserve">.(45%), по математике: в 4 </w:t>
      </w:r>
      <w:proofErr w:type="spellStart"/>
      <w:r>
        <w:t>кл</w:t>
      </w:r>
      <w:proofErr w:type="spellEnd"/>
      <w:r>
        <w:t xml:space="preserve">.(33%), по алгебре: в 7 </w:t>
      </w:r>
      <w:proofErr w:type="spellStart"/>
      <w:r>
        <w:t>кл</w:t>
      </w:r>
      <w:proofErr w:type="spellEnd"/>
      <w:r>
        <w:t xml:space="preserve">.(40%), в 8 </w:t>
      </w:r>
      <w:proofErr w:type="spellStart"/>
      <w:r>
        <w:t>кл</w:t>
      </w:r>
      <w:proofErr w:type="spellEnd"/>
      <w:r>
        <w:t xml:space="preserve">.(0%), в 9 </w:t>
      </w:r>
      <w:proofErr w:type="spellStart"/>
      <w:r>
        <w:t>кл</w:t>
      </w:r>
      <w:proofErr w:type="spellEnd"/>
      <w:r>
        <w:t xml:space="preserve">.(20%),  по геометрии в 7 </w:t>
      </w:r>
      <w:proofErr w:type="spellStart"/>
      <w:r>
        <w:t>кл</w:t>
      </w:r>
      <w:proofErr w:type="spellEnd"/>
      <w:r>
        <w:t xml:space="preserve">.(40%),  в 8 </w:t>
      </w:r>
      <w:proofErr w:type="spellStart"/>
      <w:r>
        <w:t>кл</w:t>
      </w:r>
      <w:proofErr w:type="spellEnd"/>
      <w:r>
        <w:t xml:space="preserve">.(0%), в 9 </w:t>
      </w:r>
      <w:proofErr w:type="spellStart"/>
      <w:r>
        <w:t>кл</w:t>
      </w:r>
      <w:proofErr w:type="spellEnd"/>
      <w:r>
        <w:t xml:space="preserve">.(27%), низкая успеваемость по русскому языку: во 2 </w:t>
      </w:r>
      <w:proofErr w:type="spellStart"/>
      <w:r>
        <w:t>кл</w:t>
      </w:r>
      <w:proofErr w:type="spellEnd"/>
      <w:r>
        <w:t xml:space="preserve">.(67%), в 4 </w:t>
      </w:r>
      <w:proofErr w:type="spellStart"/>
      <w:r>
        <w:t>кл</w:t>
      </w:r>
      <w:proofErr w:type="spellEnd"/>
      <w:r>
        <w:t xml:space="preserve">.(77%), в 5 </w:t>
      </w:r>
      <w:proofErr w:type="spellStart"/>
      <w:r>
        <w:t>кл</w:t>
      </w:r>
      <w:proofErr w:type="spellEnd"/>
      <w:r>
        <w:t xml:space="preserve">.(56%), в 6 </w:t>
      </w:r>
      <w:proofErr w:type="spellStart"/>
      <w:r>
        <w:t>кл</w:t>
      </w:r>
      <w:proofErr w:type="spellEnd"/>
      <w:r>
        <w:t xml:space="preserve">.(83%), в 7 </w:t>
      </w:r>
      <w:proofErr w:type="spellStart"/>
      <w:r>
        <w:t>кл</w:t>
      </w:r>
      <w:proofErr w:type="spellEnd"/>
      <w:proofErr w:type="gramEnd"/>
      <w:r>
        <w:t>.(</w:t>
      </w:r>
      <w:proofErr w:type="gramStart"/>
      <w:r>
        <w:t xml:space="preserve">75%),в 8 </w:t>
      </w:r>
      <w:proofErr w:type="spellStart"/>
      <w:r>
        <w:t>кл</w:t>
      </w:r>
      <w:proofErr w:type="spellEnd"/>
      <w:r>
        <w:t xml:space="preserve">.(70%),  в 9 </w:t>
      </w:r>
      <w:proofErr w:type="spellStart"/>
      <w:r>
        <w:t>кл</w:t>
      </w:r>
      <w:proofErr w:type="spellEnd"/>
      <w:r>
        <w:t xml:space="preserve">.(82%), по математике: в 4 </w:t>
      </w:r>
      <w:proofErr w:type="spellStart"/>
      <w:r>
        <w:t>кл</w:t>
      </w:r>
      <w:proofErr w:type="spellEnd"/>
      <w:r>
        <w:t xml:space="preserve">.(56%),  в 5 </w:t>
      </w:r>
      <w:proofErr w:type="spellStart"/>
      <w:r>
        <w:t>кл</w:t>
      </w:r>
      <w:proofErr w:type="spellEnd"/>
      <w:r>
        <w:t xml:space="preserve">.(80%),  по геометрии в 8 </w:t>
      </w:r>
      <w:proofErr w:type="spellStart"/>
      <w:r>
        <w:t>кл</w:t>
      </w:r>
      <w:proofErr w:type="spellEnd"/>
      <w:r>
        <w:t xml:space="preserve">.(60%), по алгебре в 8 </w:t>
      </w:r>
      <w:proofErr w:type="spellStart"/>
      <w:r>
        <w:t>кл</w:t>
      </w:r>
      <w:proofErr w:type="spellEnd"/>
      <w:r>
        <w:t xml:space="preserve">.(70%),              высокая успеваемость по математике: в 6 </w:t>
      </w:r>
      <w:proofErr w:type="spellStart"/>
      <w:r>
        <w:t>кл</w:t>
      </w:r>
      <w:proofErr w:type="spellEnd"/>
      <w:r>
        <w:t xml:space="preserve">.(100%),  по алгебре в 7 </w:t>
      </w:r>
      <w:proofErr w:type="spellStart"/>
      <w:r>
        <w:t>кл</w:t>
      </w:r>
      <w:proofErr w:type="spellEnd"/>
      <w:r>
        <w:t xml:space="preserve">.(100%), в 9 </w:t>
      </w:r>
      <w:proofErr w:type="spellStart"/>
      <w:r>
        <w:t>кл</w:t>
      </w:r>
      <w:proofErr w:type="spellEnd"/>
      <w:r>
        <w:t xml:space="preserve">.(100%),  по геометрии в 7 </w:t>
      </w:r>
      <w:proofErr w:type="spellStart"/>
      <w:r>
        <w:t>кл</w:t>
      </w:r>
      <w:proofErr w:type="spellEnd"/>
      <w:r>
        <w:t xml:space="preserve">.(100%),в 9 </w:t>
      </w:r>
      <w:proofErr w:type="spellStart"/>
      <w:r>
        <w:t>кл</w:t>
      </w:r>
      <w:proofErr w:type="spellEnd"/>
      <w:r>
        <w:t xml:space="preserve">.(100%),          </w:t>
      </w:r>
      <w:proofErr w:type="gramEnd"/>
    </w:p>
    <w:p w:rsidR="00805765" w:rsidRDefault="00805765" w:rsidP="00805765">
      <w:r>
        <w:t xml:space="preserve">Хороший уровень качества  знаний  по математике: во 2 </w:t>
      </w:r>
      <w:proofErr w:type="spellStart"/>
      <w:r>
        <w:t>кл</w:t>
      </w:r>
      <w:proofErr w:type="spellEnd"/>
      <w:r>
        <w:t xml:space="preserve">.(80%), в 5 </w:t>
      </w:r>
      <w:proofErr w:type="spellStart"/>
      <w:r>
        <w:t>кл</w:t>
      </w:r>
      <w:proofErr w:type="spellEnd"/>
      <w:r>
        <w:t xml:space="preserve">.(50%),     </w:t>
      </w:r>
    </w:p>
    <w:p w:rsidR="00805765" w:rsidRDefault="00805765" w:rsidP="00805765">
      <w:r>
        <w:t xml:space="preserve"> Проверка техники чтения показала, что прочитывают норму слов при чтении: 83% обучающихся 2 класса, 63% обучающихся 5 класса, 44% обучающихся 4 класса, 83% обучающихся 6 класса, 80% обучающихся 7 класса. Всего техника чтения проверена у 34 обучающихся</w:t>
      </w:r>
      <w:proofErr w:type="gramStart"/>
      <w:r>
        <w:t>.П</w:t>
      </w:r>
      <w:proofErr w:type="gramEnd"/>
      <w:r>
        <w:t>рочитывают норму слов при чтении 71% обучающихся.</w:t>
      </w:r>
    </w:p>
    <w:p w:rsidR="00805765" w:rsidRDefault="009637FD" w:rsidP="00805765">
      <w:r>
        <w:rPr>
          <w:b/>
        </w:rPr>
        <w:t>2.</w:t>
      </w:r>
      <w:r w:rsidR="00805765" w:rsidRPr="009637FD">
        <w:rPr>
          <w:b/>
        </w:rPr>
        <w:t>По итогам третьей учебной четверти низкий уровень качества знаний</w:t>
      </w:r>
      <w:r w:rsidR="00805765">
        <w:t xml:space="preserve">: во 2 </w:t>
      </w:r>
      <w:proofErr w:type="spellStart"/>
      <w:r w:rsidR="00805765">
        <w:t>кл</w:t>
      </w:r>
      <w:proofErr w:type="spellEnd"/>
      <w:r w:rsidR="00805765">
        <w:t xml:space="preserve">.(33%),в 4 </w:t>
      </w:r>
      <w:proofErr w:type="spellStart"/>
      <w:r w:rsidR="00805765">
        <w:t>кл</w:t>
      </w:r>
      <w:proofErr w:type="spellEnd"/>
      <w:r w:rsidR="00805765">
        <w:t xml:space="preserve">.(44%),   в 5 </w:t>
      </w:r>
      <w:proofErr w:type="spellStart"/>
      <w:r w:rsidR="00805765">
        <w:t>кл</w:t>
      </w:r>
      <w:proofErr w:type="spellEnd"/>
      <w:r w:rsidR="00805765">
        <w:t xml:space="preserve">.(30%), в 6 </w:t>
      </w:r>
      <w:proofErr w:type="spellStart"/>
      <w:r w:rsidR="00805765">
        <w:t>кл</w:t>
      </w:r>
      <w:proofErr w:type="spellEnd"/>
      <w:r w:rsidR="00805765">
        <w:t xml:space="preserve">.(25%), в 8 </w:t>
      </w:r>
      <w:proofErr w:type="spellStart"/>
      <w:r w:rsidR="00805765">
        <w:t>кл</w:t>
      </w:r>
      <w:proofErr w:type="spellEnd"/>
      <w:r w:rsidR="00805765">
        <w:t xml:space="preserve">.(9%),  в 9 </w:t>
      </w:r>
      <w:proofErr w:type="spellStart"/>
      <w:r w:rsidR="00805765">
        <w:t>кл</w:t>
      </w:r>
      <w:proofErr w:type="spellEnd"/>
      <w:r w:rsidR="00805765">
        <w:t xml:space="preserve">.(18%), хороший уровень качества знаний: в 7 </w:t>
      </w:r>
      <w:proofErr w:type="spellStart"/>
      <w:r w:rsidR="00805765">
        <w:t>кл</w:t>
      </w:r>
      <w:proofErr w:type="spellEnd"/>
      <w:r w:rsidR="00805765">
        <w:t>.(60%),    низкая успеваемость</w:t>
      </w:r>
      <w:proofErr w:type="gramStart"/>
      <w:r w:rsidR="00805765">
        <w:t xml:space="preserve"> :</w:t>
      </w:r>
      <w:proofErr w:type="gramEnd"/>
      <w:r w:rsidR="00805765">
        <w:t xml:space="preserve"> в 4 </w:t>
      </w:r>
      <w:proofErr w:type="spellStart"/>
      <w:r w:rsidR="00805765">
        <w:t>кл</w:t>
      </w:r>
      <w:proofErr w:type="spellEnd"/>
      <w:r w:rsidR="00805765">
        <w:t xml:space="preserve">.(89%), в 5 </w:t>
      </w:r>
      <w:proofErr w:type="spellStart"/>
      <w:r w:rsidR="00805765">
        <w:t>кл</w:t>
      </w:r>
      <w:proofErr w:type="spellEnd"/>
      <w:r w:rsidR="00805765">
        <w:t xml:space="preserve">.(70%), в 8 </w:t>
      </w:r>
      <w:proofErr w:type="spellStart"/>
      <w:r w:rsidR="00805765">
        <w:t>кл</w:t>
      </w:r>
      <w:proofErr w:type="spellEnd"/>
      <w:r w:rsidR="00805765">
        <w:t xml:space="preserve">.(91%),    высокая успеваемость: во 2 </w:t>
      </w:r>
      <w:proofErr w:type="spellStart"/>
      <w:r w:rsidR="00805765">
        <w:t>кл</w:t>
      </w:r>
      <w:proofErr w:type="spellEnd"/>
      <w:r w:rsidR="00805765">
        <w:t xml:space="preserve">.(100%), в 6 </w:t>
      </w:r>
      <w:proofErr w:type="spellStart"/>
      <w:r w:rsidR="00805765">
        <w:t>кл</w:t>
      </w:r>
      <w:proofErr w:type="spellEnd"/>
      <w:r w:rsidR="00805765">
        <w:t xml:space="preserve">.(100%), в 7 </w:t>
      </w:r>
      <w:proofErr w:type="spellStart"/>
      <w:r w:rsidR="00805765">
        <w:t>кл</w:t>
      </w:r>
      <w:proofErr w:type="spellEnd"/>
      <w:r w:rsidR="00805765">
        <w:t xml:space="preserve">.(100%), в 9 </w:t>
      </w:r>
      <w:proofErr w:type="spellStart"/>
      <w:r w:rsidR="00805765">
        <w:t>кл</w:t>
      </w:r>
      <w:proofErr w:type="spellEnd"/>
      <w:r w:rsidR="00805765">
        <w:t>.(100%). Всего 3 четверть закончили 60 , из них  17 ударников и отличников, не успевают 5 учеников. Качество знаний 28%, успеваемость 92%.</w:t>
      </w:r>
    </w:p>
    <w:p w:rsidR="009637FD" w:rsidRDefault="009637FD" w:rsidP="00805765"/>
    <w:p w:rsidR="006E537A" w:rsidRDefault="006E537A"/>
    <w:sectPr w:rsidR="006E537A" w:rsidSect="006E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765"/>
    <w:rsid w:val="004505A1"/>
    <w:rsid w:val="006E537A"/>
    <w:rsid w:val="00805765"/>
    <w:rsid w:val="009637FD"/>
    <w:rsid w:val="00F1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2022-03-30T07:53:00Z</dcterms:created>
  <dcterms:modified xsi:type="dcterms:W3CDTF">2022-03-30T07:53:00Z</dcterms:modified>
</cp:coreProperties>
</file>