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2D" w:rsidRPr="003B012D" w:rsidRDefault="003B012D" w:rsidP="003B012D">
      <w:pPr>
        <w:jc w:val="center"/>
        <w:rPr>
          <w:rFonts w:ascii="Times New Roman" w:hAnsi="Times New Roman"/>
          <w:b/>
          <w:sz w:val="28"/>
          <w:szCs w:val="28"/>
        </w:rPr>
      </w:pPr>
      <w:r w:rsidRPr="003B012D">
        <w:rPr>
          <w:rFonts w:ascii="Times New Roman" w:hAnsi="Times New Roman"/>
          <w:b/>
          <w:sz w:val="28"/>
          <w:szCs w:val="28"/>
        </w:rPr>
        <w:t>Итоги второй учебной четверти 2022-2023 учебного года</w:t>
      </w:r>
    </w:p>
    <w:p w:rsidR="003B012D" w:rsidRPr="003B012D" w:rsidRDefault="003B012D" w:rsidP="00A732F9">
      <w:pPr>
        <w:rPr>
          <w:rFonts w:ascii="Times New Roman" w:hAnsi="Times New Roman"/>
          <w:b/>
          <w:sz w:val="28"/>
          <w:szCs w:val="28"/>
        </w:rPr>
      </w:pPr>
    </w:p>
    <w:p w:rsidR="00A732F9" w:rsidRPr="003B012D" w:rsidRDefault="00A732F9" w:rsidP="00A732F9">
      <w:pPr>
        <w:rPr>
          <w:rFonts w:ascii="Times New Roman" w:hAnsi="Times New Roman"/>
          <w:sz w:val="28"/>
          <w:szCs w:val="28"/>
        </w:rPr>
      </w:pPr>
      <w:r w:rsidRPr="003B012D">
        <w:rPr>
          <w:rFonts w:ascii="Times New Roman" w:hAnsi="Times New Roman"/>
          <w:sz w:val="28"/>
          <w:szCs w:val="28"/>
        </w:rPr>
        <w:t>По итогам второй учебной четверти  удовлетворительный уровень качества знаний</w:t>
      </w:r>
      <w:proofErr w:type="gramStart"/>
      <w:r w:rsidRPr="003B012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B012D">
        <w:rPr>
          <w:rFonts w:ascii="Times New Roman" w:hAnsi="Times New Roman"/>
          <w:sz w:val="28"/>
          <w:szCs w:val="28"/>
        </w:rPr>
        <w:t xml:space="preserve"> в </w:t>
      </w:r>
      <w:r w:rsidR="003B012D">
        <w:rPr>
          <w:rFonts w:ascii="Times New Roman" w:hAnsi="Times New Roman"/>
          <w:sz w:val="28"/>
          <w:szCs w:val="28"/>
        </w:rPr>
        <w:t xml:space="preserve"> 8 </w:t>
      </w:r>
      <w:proofErr w:type="spellStart"/>
      <w:r w:rsidR="003B012D">
        <w:rPr>
          <w:rFonts w:ascii="Times New Roman" w:hAnsi="Times New Roman"/>
          <w:sz w:val="28"/>
          <w:szCs w:val="28"/>
        </w:rPr>
        <w:t>кл</w:t>
      </w:r>
      <w:proofErr w:type="spellEnd"/>
      <w:r w:rsidR="003B012D">
        <w:rPr>
          <w:rFonts w:ascii="Times New Roman" w:hAnsi="Times New Roman"/>
          <w:sz w:val="28"/>
          <w:szCs w:val="28"/>
        </w:rPr>
        <w:t xml:space="preserve">.(50%), </w:t>
      </w:r>
      <w:r w:rsidRPr="003B012D">
        <w:rPr>
          <w:rFonts w:ascii="Times New Roman" w:hAnsi="Times New Roman"/>
          <w:sz w:val="28"/>
          <w:szCs w:val="28"/>
        </w:rPr>
        <w:t xml:space="preserve"> высокая успеваемость: в 3 </w:t>
      </w:r>
      <w:proofErr w:type="spellStart"/>
      <w:r w:rsidRPr="003B012D">
        <w:rPr>
          <w:rFonts w:ascii="Times New Roman" w:hAnsi="Times New Roman"/>
          <w:sz w:val="28"/>
          <w:szCs w:val="28"/>
        </w:rPr>
        <w:t>кл</w:t>
      </w:r>
      <w:proofErr w:type="spellEnd"/>
      <w:r w:rsidRPr="003B012D">
        <w:rPr>
          <w:rFonts w:ascii="Times New Roman" w:hAnsi="Times New Roman"/>
          <w:sz w:val="28"/>
          <w:szCs w:val="28"/>
        </w:rPr>
        <w:t xml:space="preserve">.(100%),  в 6 </w:t>
      </w:r>
      <w:proofErr w:type="spellStart"/>
      <w:r w:rsidRPr="003B012D">
        <w:rPr>
          <w:rFonts w:ascii="Times New Roman" w:hAnsi="Times New Roman"/>
          <w:sz w:val="28"/>
          <w:szCs w:val="28"/>
        </w:rPr>
        <w:t>кл</w:t>
      </w:r>
      <w:proofErr w:type="spellEnd"/>
      <w:r w:rsidRPr="003B012D">
        <w:rPr>
          <w:rFonts w:ascii="Times New Roman" w:hAnsi="Times New Roman"/>
          <w:sz w:val="28"/>
          <w:szCs w:val="28"/>
        </w:rPr>
        <w:t xml:space="preserve">.(100%), в 7 </w:t>
      </w:r>
      <w:proofErr w:type="spellStart"/>
      <w:r w:rsidRPr="003B012D">
        <w:rPr>
          <w:rFonts w:ascii="Times New Roman" w:hAnsi="Times New Roman"/>
          <w:sz w:val="28"/>
          <w:szCs w:val="28"/>
        </w:rPr>
        <w:t>кл</w:t>
      </w:r>
      <w:proofErr w:type="spellEnd"/>
      <w:r w:rsidRPr="003B012D">
        <w:rPr>
          <w:rFonts w:ascii="Times New Roman" w:hAnsi="Times New Roman"/>
          <w:sz w:val="28"/>
          <w:szCs w:val="28"/>
        </w:rPr>
        <w:t xml:space="preserve">.(1005), в 8 </w:t>
      </w:r>
      <w:proofErr w:type="spellStart"/>
      <w:r w:rsidRPr="003B012D">
        <w:rPr>
          <w:rFonts w:ascii="Times New Roman" w:hAnsi="Times New Roman"/>
          <w:sz w:val="28"/>
          <w:szCs w:val="28"/>
        </w:rPr>
        <w:t>кл</w:t>
      </w:r>
      <w:proofErr w:type="spellEnd"/>
      <w:r w:rsidRPr="003B012D">
        <w:rPr>
          <w:rFonts w:ascii="Times New Roman" w:hAnsi="Times New Roman"/>
          <w:sz w:val="28"/>
          <w:szCs w:val="28"/>
        </w:rPr>
        <w:t xml:space="preserve">.(100%),  низкий уровень качества знаний : в 3 </w:t>
      </w:r>
      <w:proofErr w:type="spellStart"/>
      <w:r w:rsidRPr="003B012D">
        <w:rPr>
          <w:rFonts w:ascii="Times New Roman" w:hAnsi="Times New Roman"/>
          <w:sz w:val="28"/>
          <w:szCs w:val="28"/>
        </w:rPr>
        <w:t>кл</w:t>
      </w:r>
      <w:proofErr w:type="spellEnd"/>
      <w:r w:rsidRPr="003B012D">
        <w:rPr>
          <w:rFonts w:ascii="Times New Roman" w:hAnsi="Times New Roman"/>
          <w:sz w:val="28"/>
          <w:szCs w:val="28"/>
        </w:rPr>
        <w:t xml:space="preserve">.(33%),в 4 </w:t>
      </w:r>
      <w:proofErr w:type="spellStart"/>
      <w:r w:rsidRPr="003B012D">
        <w:rPr>
          <w:rFonts w:ascii="Times New Roman" w:hAnsi="Times New Roman"/>
          <w:sz w:val="28"/>
          <w:szCs w:val="28"/>
        </w:rPr>
        <w:t>кл</w:t>
      </w:r>
      <w:proofErr w:type="spellEnd"/>
      <w:r w:rsidRPr="003B012D">
        <w:rPr>
          <w:rFonts w:ascii="Times New Roman" w:hAnsi="Times New Roman"/>
          <w:sz w:val="28"/>
          <w:szCs w:val="28"/>
        </w:rPr>
        <w:t xml:space="preserve">.(0%),   в 5 </w:t>
      </w:r>
      <w:proofErr w:type="spellStart"/>
      <w:r w:rsidRPr="003B012D">
        <w:rPr>
          <w:rFonts w:ascii="Times New Roman" w:hAnsi="Times New Roman"/>
          <w:sz w:val="28"/>
          <w:szCs w:val="28"/>
        </w:rPr>
        <w:t>кл</w:t>
      </w:r>
      <w:proofErr w:type="spellEnd"/>
      <w:r w:rsidRPr="003B012D">
        <w:rPr>
          <w:rFonts w:ascii="Times New Roman" w:hAnsi="Times New Roman"/>
          <w:sz w:val="28"/>
          <w:szCs w:val="28"/>
        </w:rPr>
        <w:t xml:space="preserve">.(23%), в 6 </w:t>
      </w:r>
      <w:proofErr w:type="spellStart"/>
      <w:r w:rsidRPr="003B012D">
        <w:rPr>
          <w:rFonts w:ascii="Times New Roman" w:hAnsi="Times New Roman"/>
          <w:sz w:val="28"/>
          <w:szCs w:val="28"/>
        </w:rPr>
        <w:t>кл</w:t>
      </w:r>
      <w:proofErr w:type="spellEnd"/>
      <w:r w:rsidRPr="003B012D">
        <w:rPr>
          <w:rFonts w:ascii="Times New Roman" w:hAnsi="Times New Roman"/>
          <w:sz w:val="28"/>
          <w:szCs w:val="28"/>
        </w:rPr>
        <w:t xml:space="preserve">.(14%), в 7 </w:t>
      </w:r>
      <w:proofErr w:type="spellStart"/>
      <w:r w:rsidRPr="003B012D">
        <w:rPr>
          <w:rFonts w:ascii="Times New Roman" w:hAnsi="Times New Roman"/>
          <w:sz w:val="28"/>
          <w:szCs w:val="28"/>
        </w:rPr>
        <w:t>кл</w:t>
      </w:r>
      <w:proofErr w:type="spellEnd"/>
      <w:r w:rsidRPr="003B012D">
        <w:rPr>
          <w:rFonts w:ascii="Times New Roman" w:hAnsi="Times New Roman"/>
          <w:sz w:val="28"/>
          <w:szCs w:val="28"/>
        </w:rPr>
        <w:t xml:space="preserve">.(33%),  в 9 </w:t>
      </w:r>
      <w:proofErr w:type="spellStart"/>
      <w:r w:rsidRPr="003B012D">
        <w:rPr>
          <w:rFonts w:ascii="Times New Roman" w:hAnsi="Times New Roman"/>
          <w:sz w:val="28"/>
          <w:szCs w:val="28"/>
        </w:rPr>
        <w:t>кл</w:t>
      </w:r>
      <w:proofErr w:type="spellEnd"/>
      <w:r w:rsidRPr="003B012D">
        <w:rPr>
          <w:rFonts w:ascii="Times New Roman" w:hAnsi="Times New Roman"/>
          <w:sz w:val="28"/>
          <w:szCs w:val="28"/>
        </w:rPr>
        <w:t xml:space="preserve">.(7%),         низкая успеваемость: в 4 </w:t>
      </w:r>
      <w:proofErr w:type="spellStart"/>
      <w:r w:rsidRPr="003B012D">
        <w:rPr>
          <w:rFonts w:ascii="Times New Roman" w:hAnsi="Times New Roman"/>
          <w:sz w:val="28"/>
          <w:szCs w:val="28"/>
        </w:rPr>
        <w:t>кл</w:t>
      </w:r>
      <w:proofErr w:type="spellEnd"/>
      <w:r w:rsidRPr="003B012D">
        <w:rPr>
          <w:rFonts w:ascii="Times New Roman" w:hAnsi="Times New Roman"/>
          <w:sz w:val="28"/>
          <w:szCs w:val="28"/>
        </w:rPr>
        <w:t xml:space="preserve">.(87%),  в 5 </w:t>
      </w:r>
      <w:proofErr w:type="spellStart"/>
      <w:r w:rsidRPr="003B012D">
        <w:rPr>
          <w:rFonts w:ascii="Times New Roman" w:hAnsi="Times New Roman"/>
          <w:sz w:val="28"/>
          <w:szCs w:val="28"/>
        </w:rPr>
        <w:t>кл</w:t>
      </w:r>
      <w:proofErr w:type="spellEnd"/>
      <w:r w:rsidRPr="003B012D">
        <w:rPr>
          <w:rFonts w:ascii="Times New Roman" w:hAnsi="Times New Roman"/>
          <w:sz w:val="28"/>
          <w:szCs w:val="28"/>
        </w:rPr>
        <w:t xml:space="preserve">.(79%), в 9 </w:t>
      </w:r>
      <w:proofErr w:type="spellStart"/>
      <w:r w:rsidRPr="003B012D">
        <w:rPr>
          <w:rFonts w:ascii="Times New Roman" w:hAnsi="Times New Roman"/>
          <w:sz w:val="28"/>
          <w:szCs w:val="28"/>
        </w:rPr>
        <w:t>кл</w:t>
      </w:r>
      <w:proofErr w:type="spellEnd"/>
      <w:r w:rsidRPr="003B012D">
        <w:rPr>
          <w:rFonts w:ascii="Times New Roman" w:hAnsi="Times New Roman"/>
          <w:sz w:val="28"/>
          <w:szCs w:val="28"/>
        </w:rPr>
        <w:t>.(87%).</w:t>
      </w:r>
    </w:p>
    <w:p w:rsidR="00A732F9" w:rsidRPr="003B012D" w:rsidRDefault="00A732F9" w:rsidP="00A732F9">
      <w:pPr>
        <w:rPr>
          <w:rFonts w:ascii="Times New Roman" w:hAnsi="Times New Roman"/>
          <w:sz w:val="28"/>
          <w:szCs w:val="28"/>
        </w:rPr>
      </w:pPr>
      <w:r w:rsidRPr="003B012D">
        <w:rPr>
          <w:rFonts w:ascii="Times New Roman" w:hAnsi="Times New Roman"/>
          <w:sz w:val="28"/>
          <w:szCs w:val="28"/>
        </w:rPr>
        <w:t xml:space="preserve">Всего по ООП ООО  закончили 2 четверть 90 обучающихся. Одна отличница, ударников 15. Не успевают 6 обучающихся.  Качество знаний по школе 18%, успеваемость 93%. </w:t>
      </w:r>
    </w:p>
    <w:p w:rsidR="003B012D" w:rsidRPr="003B012D" w:rsidRDefault="003B012D" w:rsidP="003B012D">
      <w:pPr>
        <w:rPr>
          <w:rFonts w:ascii="Times New Roman" w:hAnsi="Times New Roman"/>
          <w:sz w:val="28"/>
          <w:szCs w:val="28"/>
        </w:rPr>
      </w:pPr>
      <w:r w:rsidRPr="003B012D">
        <w:rPr>
          <w:rFonts w:ascii="Times New Roman" w:hAnsi="Times New Roman"/>
          <w:sz w:val="28"/>
          <w:szCs w:val="28"/>
        </w:rPr>
        <w:t xml:space="preserve">По итогам второй четверти хороший  уровень качества знаний: в 4кл.(100%),  в 5 </w:t>
      </w:r>
      <w:proofErr w:type="spellStart"/>
      <w:r w:rsidRPr="003B012D">
        <w:rPr>
          <w:rFonts w:ascii="Times New Roman" w:hAnsi="Times New Roman"/>
          <w:sz w:val="28"/>
          <w:szCs w:val="28"/>
        </w:rPr>
        <w:t>кл</w:t>
      </w:r>
      <w:proofErr w:type="spellEnd"/>
      <w:r w:rsidRPr="003B012D">
        <w:rPr>
          <w:rFonts w:ascii="Times New Roman" w:hAnsi="Times New Roman"/>
          <w:sz w:val="28"/>
          <w:szCs w:val="28"/>
        </w:rPr>
        <w:t xml:space="preserve">.(50%),  в 7 </w:t>
      </w:r>
      <w:proofErr w:type="spellStart"/>
      <w:r w:rsidRPr="003B012D">
        <w:rPr>
          <w:rFonts w:ascii="Times New Roman" w:hAnsi="Times New Roman"/>
          <w:sz w:val="28"/>
          <w:szCs w:val="28"/>
        </w:rPr>
        <w:t>кл</w:t>
      </w:r>
      <w:proofErr w:type="spellEnd"/>
      <w:r w:rsidRPr="003B012D">
        <w:rPr>
          <w:rFonts w:ascii="Times New Roman" w:hAnsi="Times New Roman"/>
          <w:sz w:val="28"/>
          <w:szCs w:val="28"/>
        </w:rPr>
        <w:t xml:space="preserve">.(50%), в 8 </w:t>
      </w:r>
      <w:proofErr w:type="spellStart"/>
      <w:r w:rsidRPr="003B012D">
        <w:rPr>
          <w:rFonts w:ascii="Times New Roman" w:hAnsi="Times New Roman"/>
          <w:sz w:val="28"/>
          <w:szCs w:val="28"/>
        </w:rPr>
        <w:t>кл</w:t>
      </w:r>
      <w:proofErr w:type="spellEnd"/>
      <w:r w:rsidRPr="003B012D">
        <w:rPr>
          <w:rFonts w:ascii="Times New Roman" w:hAnsi="Times New Roman"/>
          <w:sz w:val="28"/>
          <w:szCs w:val="28"/>
        </w:rPr>
        <w:t xml:space="preserve">.(50%), в 9 </w:t>
      </w:r>
      <w:proofErr w:type="spellStart"/>
      <w:r w:rsidRPr="003B012D">
        <w:rPr>
          <w:rFonts w:ascii="Times New Roman" w:hAnsi="Times New Roman"/>
          <w:sz w:val="28"/>
          <w:szCs w:val="28"/>
        </w:rPr>
        <w:t>кл</w:t>
      </w:r>
      <w:proofErr w:type="spellEnd"/>
      <w:r w:rsidRPr="003B012D">
        <w:rPr>
          <w:rFonts w:ascii="Times New Roman" w:hAnsi="Times New Roman"/>
          <w:sz w:val="28"/>
          <w:szCs w:val="28"/>
        </w:rPr>
        <w:t>.(100%),  низкий уровень качества</w:t>
      </w:r>
      <w:proofErr w:type="gramStart"/>
      <w:r w:rsidRPr="003B012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B012D">
        <w:rPr>
          <w:rFonts w:ascii="Times New Roman" w:hAnsi="Times New Roman"/>
          <w:sz w:val="28"/>
          <w:szCs w:val="28"/>
        </w:rPr>
        <w:t xml:space="preserve"> в 3 </w:t>
      </w:r>
      <w:proofErr w:type="spellStart"/>
      <w:r w:rsidRPr="003B012D">
        <w:rPr>
          <w:rFonts w:ascii="Times New Roman" w:hAnsi="Times New Roman"/>
          <w:sz w:val="28"/>
          <w:szCs w:val="28"/>
        </w:rPr>
        <w:t>кл</w:t>
      </w:r>
      <w:proofErr w:type="spellEnd"/>
      <w:r w:rsidRPr="003B012D">
        <w:rPr>
          <w:rFonts w:ascii="Times New Roman" w:hAnsi="Times New Roman"/>
          <w:sz w:val="28"/>
          <w:szCs w:val="28"/>
        </w:rPr>
        <w:t xml:space="preserve">.(33%), в 6 </w:t>
      </w:r>
      <w:proofErr w:type="spellStart"/>
      <w:r w:rsidRPr="003B012D">
        <w:rPr>
          <w:rFonts w:ascii="Times New Roman" w:hAnsi="Times New Roman"/>
          <w:sz w:val="28"/>
          <w:szCs w:val="28"/>
        </w:rPr>
        <w:t>кл</w:t>
      </w:r>
      <w:proofErr w:type="spellEnd"/>
      <w:r w:rsidRPr="003B012D">
        <w:rPr>
          <w:rFonts w:ascii="Times New Roman" w:hAnsi="Times New Roman"/>
          <w:sz w:val="28"/>
          <w:szCs w:val="28"/>
        </w:rPr>
        <w:t xml:space="preserve">.(25%) ,    высокая успеваемость:  в 3 </w:t>
      </w:r>
      <w:proofErr w:type="spellStart"/>
      <w:r w:rsidRPr="003B012D">
        <w:rPr>
          <w:rFonts w:ascii="Times New Roman" w:hAnsi="Times New Roman"/>
          <w:sz w:val="28"/>
          <w:szCs w:val="28"/>
        </w:rPr>
        <w:t>кл</w:t>
      </w:r>
      <w:proofErr w:type="spellEnd"/>
      <w:r w:rsidRPr="003B012D">
        <w:rPr>
          <w:rFonts w:ascii="Times New Roman" w:hAnsi="Times New Roman"/>
          <w:sz w:val="28"/>
          <w:szCs w:val="28"/>
        </w:rPr>
        <w:t xml:space="preserve">.(100%), в 4 </w:t>
      </w:r>
      <w:proofErr w:type="spellStart"/>
      <w:r w:rsidRPr="003B012D">
        <w:rPr>
          <w:rFonts w:ascii="Times New Roman" w:hAnsi="Times New Roman"/>
          <w:sz w:val="28"/>
          <w:szCs w:val="28"/>
        </w:rPr>
        <w:t>кл</w:t>
      </w:r>
      <w:proofErr w:type="spellEnd"/>
      <w:r w:rsidRPr="003B012D">
        <w:rPr>
          <w:rFonts w:ascii="Times New Roman" w:hAnsi="Times New Roman"/>
          <w:sz w:val="28"/>
          <w:szCs w:val="28"/>
        </w:rPr>
        <w:t xml:space="preserve">.(100%), в 5 </w:t>
      </w:r>
      <w:proofErr w:type="spellStart"/>
      <w:r w:rsidRPr="003B012D">
        <w:rPr>
          <w:rFonts w:ascii="Times New Roman" w:hAnsi="Times New Roman"/>
          <w:sz w:val="28"/>
          <w:szCs w:val="28"/>
        </w:rPr>
        <w:t>кл</w:t>
      </w:r>
      <w:proofErr w:type="spellEnd"/>
      <w:r w:rsidRPr="003B012D">
        <w:rPr>
          <w:rFonts w:ascii="Times New Roman" w:hAnsi="Times New Roman"/>
          <w:sz w:val="28"/>
          <w:szCs w:val="28"/>
        </w:rPr>
        <w:t xml:space="preserve">.(100%), в 6 </w:t>
      </w:r>
      <w:proofErr w:type="spellStart"/>
      <w:r w:rsidRPr="003B012D">
        <w:rPr>
          <w:rFonts w:ascii="Times New Roman" w:hAnsi="Times New Roman"/>
          <w:sz w:val="28"/>
          <w:szCs w:val="28"/>
        </w:rPr>
        <w:t>кл</w:t>
      </w:r>
      <w:proofErr w:type="spellEnd"/>
      <w:r w:rsidRPr="003B012D">
        <w:rPr>
          <w:rFonts w:ascii="Times New Roman" w:hAnsi="Times New Roman"/>
          <w:sz w:val="28"/>
          <w:szCs w:val="28"/>
        </w:rPr>
        <w:t xml:space="preserve">.(100%), в 7 </w:t>
      </w:r>
      <w:proofErr w:type="spellStart"/>
      <w:r w:rsidRPr="003B012D">
        <w:rPr>
          <w:rFonts w:ascii="Times New Roman" w:hAnsi="Times New Roman"/>
          <w:sz w:val="28"/>
          <w:szCs w:val="28"/>
        </w:rPr>
        <w:t>кл</w:t>
      </w:r>
      <w:proofErr w:type="spellEnd"/>
      <w:r w:rsidRPr="003B012D">
        <w:rPr>
          <w:rFonts w:ascii="Times New Roman" w:hAnsi="Times New Roman"/>
          <w:sz w:val="28"/>
          <w:szCs w:val="28"/>
        </w:rPr>
        <w:t xml:space="preserve">.(100%),  в 8 </w:t>
      </w:r>
      <w:proofErr w:type="spellStart"/>
      <w:r w:rsidRPr="003B012D">
        <w:rPr>
          <w:rFonts w:ascii="Times New Roman" w:hAnsi="Times New Roman"/>
          <w:sz w:val="28"/>
          <w:szCs w:val="28"/>
        </w:rPr>
        <w:t>кл</w:t>
      </w:r>
      <w:proofErr w:type="spellEnd"/>
      <w:r w:rsidRPr="003B012D">
        <w:rPr>
          <w:rFonts w:ascii="Times New Roman" w:hAnsi="Times New Roman"/>
          <w:sz w:val="28"/>
          <w:szCs w:val="28"/>
        </w:rPr>
        <w:t xml:space="preserve">.(100%)в 9 </w:t>
      </w:r>
      <w:proofErr w:type="spellStart"/>
      <w:r w:rsidRPr="003B012D">
        <w:rPr>
          <w:rFonts w:ascii="Times New Roman" w:hAnsi="Times New Roman"/>
          <w:sz w:val="28"/>
          <w:szCs w:val="28"/>
        </w:rPr>
        <w:t>кл</w:t>
      </w:r>
      <w:proofErr w:type="spellEnd"/>
      <w:r w:rsidRPr="003B012D">
        <w:rPr>
          <w:rFonts w:ascii="Times New Roman" w:hAnsi="Times New Roman"/>
          <w:sz w:val="28"/>
          <w:szCs w:val="28"/>
        </w:rPr>
        <w:t>.(100%).</w:t>
      </w:r>
    </w:p>
    <w:p w:rsidR="003B012D" w:rsidRPr="003B012D" w:rsidRDefault="003B012D" w:rsidP="003B012D">
      <w:pPr>
        <w:rPr>
          <w:rFonts w:ascii="Times New Roman" w:hAnsi="Times New Roman"/>
          <w:sz w:val="28"/>
          <w:szCs w:val="28"/>
        </w:rPr>
      </w:pPr>
      <w:r w:rsidRPr="003B012D">
        <w:rPr>
          <w:rFonts w:ascii="Times New Roman" w:hAnsi="Times New Roman"/>
          <w:sz w:val="28"/>
          <w:szCs w:val="28"/>
        </w:rPr>
        <w:t xml:space="preserve">Всего 2 четверть по АООП закончили 45 </w:t>
      </w:r>
      <w:proofErr w:type="gramStart"/>
      <w:r w:rsidRPr="003B012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B012D">
        <w:rPr>
          <w:rFonts w:ascii="Times New Roman" w:hAnsi="Times New Roman"/>
          <w:sz w:val="28"/>
          <w:szCs w:val="28"/>
        </w:rPr>
        <w:t>. Ударников 19. Качество знаний 42%, успеваемость 100%.</w:t>
      </w:r>
    </w:p>
    <w:p w:rsidR="00A51937" w:rsidRPr="003B012D" w:rsidRDefault="00A51937">
      <w:pPr>
        <w:rPr>
          <w:rFonts w:ascii="Times New Roman" w:hAnsi="Times New Roman"/>
          <w:sz w:val="28"/>
          <w:szCs w:val="28"/>
        </w:rPr>
      </w:pPr>
    </w:p>
    <w:sectPr w:rsidR="00A51937" w:rsidRPr="003B012D" w:rsidSect="00A5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2F9"/>
    <w:rsid w:val="003B012D"/>
    <w:rsid w:val="00A51937"/>
    <w:rsid w:val="00A7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2023-01-10T09:38:00Z</dcterms:created>
  <dcterms:modified xsi:type="dcterms:W3CDTF">2023-01-10T09:41:00Z</dcterms:modified>
</cp:coreProperties>
</file>